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04F" w:rsidRPr="00286654" w:rsidRDefault="006A204F" w:rsidP="00CF46EE">
      <w:pPr>
        <w:rPr>
          <w:rFonts w:ascii="Trebuchet MS" w:hAnsi="Trebuchet MS" w:cs="Arial"/>
          <w:sz w:val="22"/>
          <w:szCs w:val="22"/>
        </w:rPr>
      </w:pPr>
    </w:p>
    <w:p w:rsidR="006A204F" w:rsidRPr="00286654" w:rsidRDefault="006A204F" w:rsidP="00CF46EE">
      <w:pPr>
        <w:rPr>
          <w:rFonts w:ascii="Trebuchet MS" w:hAnsi="Trebuchet MS" w:cs="Arial"/>
          <w:sz w:val="22"/>
          <w:szCs w:val="22"/>
        </w:rPr>
      </w:pPr>
    </w:p>
    <w:p w:rsidR="00286654" w:rsidRPr="009E2CB1" w:rsidRDefault="00DE3C3E" w:rsidP="00DE3C3E">
      <w:pPr>
        <w:jc w:val="center"/>
        <w:rPr>
          <w:rFonts w:ascii="Trebuchet MS" w:hAnsi="Trebuchet MS" w:cs="Arial"/>
          <w:b/>
          <w:sz w:val="22"/>
          <w:szCs w:val="22"/>
        </w:rPr>
      </w:pPr>
      <w:r w:rsidRPr="009E2CB1">
        <w:rPr>
          <w:rFonts w:ascii="Trebuchet MS" w:hAnsi="Trebuchet MS" w:cs="Arial"/>
          <w:b/>
          <w:sz w:val="22"/>
          <w:szCs w:val="22"/>
        </w:rPr>
        <w:t>Salmo Secondary School</w:t>
      </w:r>
    </w:p>
    <w:p w:rsidR="00DE3C3E" w:rsidRDefault="008A3597" w:rsidP="00DE3C3E">
      <w:pPr>
        <w:jc w:val="center"/>
        <w:rPr>
          <w:rFonts w:ascii="Trebuchet MS" w:hAnsi="Trebuchet MS" w:cs="Arial"/>
          <w:sz w:val="22"/>
          <w:szCs w:val="22"/>
        </w:rPr>
      </w:pPr>
      <w:r>
        <w:rPr>
          <w:rFonts w:ascii="Trebuchet MS" w:hAnsi="Trebuchet MS" w:cs="Arial"/>
          <w:sz w:val="22"/>
          <w:szCs w:val="22"/>
        </w:rPr>
        <w:t>PAC Meeting Nov. 19</w:t>
      </w:r>
      <w:r w:rsidR="00DE3C3E">
        <w:rPr>
          <w:rFonts w:ascii="Trebuchet MS" w:hAnsi="Trebuchet MS" w:cs="Arial"/>
          <w:sz w:val="22"/>
          <w:szCs w:val="22"/>
        </w:rPr>
        <w:t>, 2019</w:t>
      </w:r>
    </w:p>
    <w:p w:rsidR="00DE3C3E" w:rsidRDefault="00DE3C3E" w:rsidP="00DE3C3E">
      <w:pPr>
        <w:jc w:val="center"/>
        <w:rPr>
          <w:rFonts w:ascii="Trebuchet MS" w:hAnsi="Trebuchet MS" w:cs="Arial"/>
          <w:sz w:val="22"/>
          <w:szCs w:val="22"/>
        </w:rPr>
      </w:pPr>
      <w:r>
        <w:rPr>
          <w:rFonts w:ascii="Trebuchet MS" w:hAnsi="Trebuchet MS" w:cs="Arial"/>
          <w:sz w:val="22"/>
          <w:szCs w:val="22"/>
        </w:rPr>
        <w:t>Principal’s Report</w:t>
      </w:r>
    </w:p>
    <w:p w:rsidR="00DE3C3E" w:rsidRDefault="00DE3C3E" w:rsidP="00DE3C3E">
      <w:pPr>
        <w:rPr>
          <w:rFonts w:ascii="Trebuchet MS" w:hAnsi="Trebuchet MS" w:cs="Arial"/>
          <w:sz w:val="22"/>
          <w:szCs w:val="22"/>
        </w:rPr>
      </w:pPr>
    </w:p>
    <w:p w:rsidR="00DE3C3E" w:rsidRDefault="00DE3C3E" w:rsidP="00DE3C3E">
      <w:pPr>
        <w:jc w:val="center"/>
        <w:rPr>
          <w:rFonts w:ascii="Trebuchet MS" w:hAnsi="Trebuchet MS" w:cs="Arial"/>
          <w:i/>
          <w:sz w:val="22"/>
          <w:szCs w:val="22"/>
        </w:rPr>
      </w:pPr>
      <w:r>
        <w:rPr>
          <w:rFonts w:ascii="Trebuchet MS" w:hAnsi="Trebuchet MS" w:cs="Arial"/>
          <w:i/>
          <w:sz w:val="22"/>
          <w:szCs w:val="22"/>
        </w:rPr>
        <w:t>Mission: “</w:t>
      </w:r>
      <w:r w:rsidRPr="00DE3C3E">
        <w:rPr>
          <w:rFonts w:ascii="Trebuchet MS" w:hAnsi="Trebuchet MS" w:cs="Arial"/>
          <w:i/>
          <w:sz w:val="22"/>
          <w:szCs w:val="22"/>
        </w:rPr>
        <w:t>We focus on excell</w:t>
      </w:r>
      <w:r>
        <w:rPr>
          <w:rFonts w:ascii="Trebuchet MS" w:hAnsi="Trebuchet MS" w:cs="Arial"/>
          <w:i/>
          <w:sz w:val="22"/>
          <w:szCs w:val="22"/>
        </w:rPr>
        <w:t>ence for all learners in a nurtur</w:t>
      </w:r>
      <w:r w:rsidRPr="00DE3C3E">
        <w:rPr>
          <w:rFonts w:ascii="Trebuchet MS" w:hAnsi="Trebuchet MS" w:cs="Arial"/>
          <w:i/>
          <w:sz w:val="22"/>
          <w:szCs w:val="22"/>
        </w:rPr>
        <w:t>ing environment</w:t>
      </w:r>
      <w:r>
        <w:rPr>
          <w:rFonts w:ascii="Trebuchet MS" w:hAnsi="Trebuchet MS" w:cs="Arial"/>
          <w:i/>
          <w:sz w:val="22"/>
          <w:szCs w:val="22"/>
        </w:rPr>
        <w:t>”</w:t>
      </w:r>
    </w:p>
    <w:p w:rsidR="00DE3C3E" w:rsidRDefault="00DE3C3E" w:rsidP="00DE3C3E">
      <w:pPr>
        <w:jc w:val="center"/>
        <w:rPr>
          <w:rFonts w:ascii="Trebuchet MS" w:hAnsi="Trebuchet MS" w:cs="Arial"/>
          <w:i/>
          <w:sz w:val="22"/>
          <w:szCs w:val="22"/>
        </w:rPr>
      </w:pPr>
      <w:r>
        <w:rPr>
          <w:rFonts w:ascii="Trebuchet MS" w:hAnsi="Trebuchet MS" w:cs="Arial"/>
          <w:i/>
          <w:sz w:val="22"/>
          <w:szCs w:val="22"/>
        </w:rPr>
        <w:t>Vision: Focus. Learn. Excel</w:t>
      </w:r>
    </w:p>
    <w:p w:rsidR="00DE3C3E" w:rsidRDefault="00DE3C3E" w:rsidP="00DE3C3E">
      <w:pPr>
        <w:jc w:val="center"/>
        <w:rPr>
          <w:rFonts w:ascii="Trebuchet MS" w:hAnsi="Trebuchet MS" w:cs="Arial"/>
          <w:i/>
          <w:sz w:val="22"/>
          <w:szCs w:val="22"/>
        </w:rPr>
      </w:pPr>
    </w:p>
    <w:p w:rsidR="00DE3C3E" w:rsidRDefault="00DE3C3E" w:rsidP="00DE3C3E">
      <w:pPr>
        <w:rPr>
          <w:rFonts w:ascii="Trebuchet MS" w:hAnsi="Trebuchet MS" w:cs="Arial"/>
          <w:i/>
          <w:sz w:val="22"/>
          <w:szCs w:val="22"/>
        </w:rPr>
      </w:pPr>
    </w:p>
    <w:p w:rsidR="00DE3C3E" w:rsidRPr="004208A4" w:rsidRDefault="00DE3C3E" w:rsidP="00DE3C3E">
      <w:pPr>
        <w:rPr>
          <w:rFonts w:ascii="Trebuchet MS" w:hAnsi="Trebuchet MS" w:cs="Arial"/>
          <w:b/>
          <w:sz w:val="22"/>
          <w:szCs w:val="22"/>
        </w:rPr>
      </w:pPr>
      <w:r w:rsidRPr="004208A4">
        <w:rPr>
          <w:rFonts w:ascii="Trebuchet MS" w:hAnsi="Trebuchet MS" w:cs="Arial"/>
          <w:b/>
          <w:sz w:val="22"/>
          <w:szCs w:val="22"/>
        </w:rPr>
        <w:t>Highlights</w:t>
      </w:r>
    </w:p>
    <w:p w:rsidR="005F2613" w:rsidRDefault="00774F8F" w:rsidP="00774F8F">
      <w:pPr>
        <w:rPr>
          <w:rFonts w:ascii="Trebuchet MS" w:hAnsi="Trebuchet MS" w:cs="Arial"/>
          <w:sz w:val="22"/>
          <w:szCs w:val="22"/>
        </w:rPr>
      </w:pPr>
      <w:r>
        <w:rPr>
          <w:rFonts w:ascii="Trebuchet MS" w:hAnsi="Trebuchet MS" w:cs="Arial"/>
          <w:sz w:val="22"/>
          <w:szCs w:val="22"/>
        </w:rPr>
        <w:t xml:space="preserve">There are several highlights to report this month. </w:t>
      </w:r>
    </w:p>
    <w:p w:rsidR="005F2613" w:rsidRDefault="005F2613" w:rsidP="00774F8F">
      <w:pPr>
        <w:rPr>
          <w:rFonts w:ascii="Trebuchet MS" w:hAnsi="Trebuchet MS" w:cs="Arial"/>
          <w:sz w:val="22"/>
          <w:szCs w:val="22"/>
        </w:rPr>
      </w:pPr>
    </w:p>
    <w:p w:rsidR="005F2613" w:rsidRDefault="005F2613" w:rsidP="00774F8F">
      <w:pPr>
        <w:rPr>
          <w:rFonts w:ascii="Trebuchet MS" w:hAnsi="Trebuchet MS" w:cs="Arial"/>
          <w:sz w:val="22"/>
          <w:szCs w:val="22"/>
        </w:rPr>
      </w:pPr>
      <w:r>
        <w:rPr>
          <w:rFonts w:ascii="Trebuchet MS" w:hAnsi="Trebuchet MS" w:cs="Arial"/>
          <w:sz w:val="22"/>
          <w:szCs w:val="22"/>
        </w:rPr>
        <w:t xml:space="preserve">In expectation for the federal election, the Social Studies classes participated in a school based “Student Vote” initiative. They researched the candidates, visited other classes to promote the candidate platforms, and hosted our own election. Salmo Secondary students closely predicted the results of the election! It was a great learning experience for all and raised awareness of political issues and process. </w:t>
      </w:r>
    </w:p>
    <w:p w:rsidR="005F2613" w:rsidRDefault="005F2613" w:rsidP="00774F8F">
      <w:pPr>
        <w:rPr>
          <w:rFonts w:ascii="Trebuchet MS" w:hAnsi="Trebuchet MS" w:cs="Arial"/>
          <w:sz w:val="22"/>
          <w:szCs w:val="22"/>
        </w:rPr>
      </w:pPr>
    </w:p>
    <w:p w:rsidR="00774F8F" w:rsidRDefault="00774F8F" w:rsidP="00774F8F">
      <w:pPr>
        <w:rPr>
          <w:rFonts w:ascii="Trebuchet MS" w:hAnsi="Trebuchet MS" w:cs="Arial"/>
          <w:sz w:val="22"/>
          <w:szCs w:val="22"/>
        </w:rPr>
      </w:pPr>
      <w:r>
        <w:rPr>
          <w:rFonts w:ascii="Trebuchet MS" w:hAnsi="Trebuchet MS" w:cs="Arial"/>
          <w:sz w:val="22"/>
          <w:szCs w:val="22"/>
        </w:rPr>
        <w:t xml:space="preserve">We concluded the month of October with an activity packed </w:t>
      </w:r>
      <w:r w:rsidR="00512CD0" w:rsidRPr="00774F8F">
        <w:rPr>
          <w:rFonts w:ascii="Trebuchet MS" w:hAnsi="Trebuchet MS" w:cs="Arial"/>
          <w:sz w:val="22"/>
          <w:szCs w:val="22"/>
        </w:rPr>
        <w:t>Halloween</w:t>
      </w:r>
      <w:r>
        <w:rPr>
          <w:rFonts w:ascii="Trebuchet MS" w:hAnsi="Trebuchet MS" w:cs="Arial"/>
          <w:sz w:val="22"/>
          <w:szCs w:val="22"/>
        </w:rPr>
        <w:t xml:space="preserve"> day. There were Salmo Spirit Cup contests and activities in the gym, and students put their best effort into </w:t>
      </w:r>
      <w:r w:rsidR="00BA4CFB">
        <w:rPr>
          <w:rFonts w:ascii="Trebuchet MS" w:hAnsi="Trebuchet MS" w:cs="Arial"/>
          <w:sz w:val="22"/>
          <w:szCs w:val="22"/>
        </w:rPr>
        <w:t xml:space="preserve">the </w:t>
      </w:r>
      <w:r>
        <w:rPr>
          <w:rFonts w:ascii="Trebuchet MS" w:hAnsi="Trebuchet MS" w:cs="Arial"/>
          <w:sz w:val="22"/>
          <w:szCs w:val="22"/>
        </w:rPr>
        <w:t>costume contest and pumpkin decoration. A highlight was joining with Salmo Elementary School with the Halloween</w:t>
      </w:r>
      <w:r w:rsidR="00512CD0" w:rsidRPr="00774F8F">
        <w:rPr>
          <w:rFonts w:ascii="Trebuchet MS" w:hAnsi="Trebuchet MS" w:cs="Arial"/>
          <w:sz w:val="22"/>
          <w:szCs w:val="22"/>
        </w:rPr>
        <w:t xml:space="preserve"> for Hunger </w:t>
      </w:r>
      <w:r>
        <w:rPr>
          <w:rFonts w:ascii="Trebuchet MS" w:hAnsi="Trebuchet MS" w:cs="Arial"/>
          <w:sz w:val="22"/>
          <w:szCs w:val="22"/>
        </w:rPr>
        <w:t xml:space="preserve">food drive. Between the schools over 1,000 pounds of food was collected for the local food bank. </w:t>
      </w:r>
    </w:p>
    <w:p w:rsidR="005F2613" w:rsidRDefault="005F2613" w:rsidP="00774F8F">
      <w:pPr>
        <w:rPr>
          <w:rFonts w:ascii="Trebuchet MS" w:hAnsi="Trebuchet MS" w:cs="Arial"/>
          <w:sz w:val="22"/>
          <w:szCs w:val="22"/>
        </w:rPr>
      </w:pPr>
    </w:p>
    <w:p w:rsidR="00512CD0" w:rsidRDefault="005F2613" w:rsidP="005F2613">
      <w:pPr>
        <w:rPr>
          <w:rFonts w:ascii="Trebuchet MS" w:hAnsi="Trebuchet MS" w:cs="Arial"/>
          <w:sz w:val="22"/>
          <w:szCs w:val="22"/>
        </w:rPr>
      </w:pPr>
      <w:r>
        <w:rPr>
          <w:rFonts w:ascii="Trebuchet MS" w:hAnsi="Trebuchet MS" w:cs="Arial"/>
          <w:sz w:val="22"/>
          <w:szCs w:val="22"/>
        </w:rPr>
        <w:t xml:space="preserve">The </w:t>
      </w:r>
      <w:r w:rsidR="00512CD0" w:rsidRPr="005F2613">
        <w:rPr>
          <w:rFonts w:ascii="Trebuchet MS" w:hAnsi="Trebuchet MS" w:cs="Arial"/>
          <w:sz w:val="22"/>
          <w:szCs w:val="22"/>
        </w:rPr>
        <w:t>Remembrance Day Assembly</w:t>
      </w:r>
      <w:r>
        <w:rPr>
          <w:rFonts w:ascii="Trebuchet MS" w:hAnsi="Trebuchet MS" w:cs="Arial"/>
          <w:sz w:val="22"/>
          <w:szCs w:val="22"/>
        </w:rPr>
        <w:t xml:space="preserve"> was a beautiful student planned event. All aspects of the assembly were student planned and lead. There were acknowledgements of local fallen soldiers, as well as recognition of the contributions of local and national i</w:t>
      </w:r>
      <w:r w:rsidR="00512CD0" w:rsidRPr="005F2613">
        <w:rPr>
          <w:rFonts w:ascii="Trebuchet MS" w:hAnsi="Trebuchet MS" w:cs="Arial"/>
          <w:sz w:val="22"/>
          <w:szCs w:val="22"/>
        </w:rPr>
        <w:t>ndigenous</w:t>
      </w:r>
      <w:r>
        <w:rPr>
          <w:rFonts w:ascii="Trebuchet MS" w:hAnsi="Trebuchet MS" w:cs="Arial"/>
          <w:sz w:val="22"/>
          <w:szCs w:val="22"/>
        </w:rPr>
        <w:t xml:space="preserve"> soldiers. </w:t>
      </w:r>
      <w:r w:rsidR="00BA4CFB">
        <w:rPr>
          <w:rFonts w:ascii="Trebuchet MS" w:hAnsi="Trebuchet MS" w:cs="Arial"/>
          <w:sz w:val="22"/>
          <w:szCs w:val="22"/>
        </w:rPr>
        <w:t xml:space="preserve">Local legion members and bagpipers were in attendance. </w:t>
      </w:r>
      <w:r>
        <w:rPr>
          <w:rFonts w:ascii="Trebuchet MS" w:hAnsi="Trebuchet MS" w:cs="Arial"/>
          <w:sz w:val="22"/>
          <w:szCs w:val="22"/>
        </w:rPr>
        <w:t xml:space="preserve">There were musical presentations, including an indigenous drumming song to begin. </w:t>
      </w:r>
      <w:r w:rsidR="00BA4CFB">
        <w:rPr>
          <w:rFonts w:ascii="Trebuchet MS" w:hAnsi="Trebuchet MS" w:cs="Arial"/>
          <w:sz w:val="22"/>
          <w:szCs w:val="22"/>
        </w:rPr>
        <w:t xml:space="preserve">Many thanks to our student </w:t>
      </w:r>
      <w:proofErr w:type="spellStart"/>
      <w:r w:rsidR="00BA4CFB">
        <w:rPr>
          <w:rFonts w:ascii="Trebuchet MS" w:hAnsi="Trebuchet MS" w:cs="Arial"/>
          <w:sz w:val="22"/>
          <w:szCs w:val="22"/>
        </w:rPr>
        <w:t>orgranizers</w:t>
      </w:r>
      <w:proofErr w:type="spellEnd"/>
      <w:r w:rsidR="00BA4CFB">
        <w:rPr>
          <w:rFonts w:ascii="Trebuchet MS" w:hAnsi="Trebuchet MS" w:cs="Arial"/>
          <w:sz w:val="22"/>
          <w:szCs w:val="22"/>
        </w:rPr>
        <w:t xml:space="preserve">! Our school also had representation at the community Remembrance Day service and were on hand to lay wreaths and read a poem. </w:t>
      </w:r>
    </w:p>
    <w:p w:rsidR="005F2613" w:rsidRPr="005F2613" w:rsidRDefault="005F2613" w:rsidP="005F2613">
      <w:pPr>
        <w:rPr>
          <w:rFonts w:ascii="Trebuchet MS" w:hAnsi="Trebuchet MS" w:cs="Arial"/>
          <w:sz w:val="22"/>
          <w:szCs w:val="22"/>
        </w:rPr>
      </w:pPr>
    </w:p>
    <w:p w:rsidR="005F2613" w:rsidRDefault="005F2613" w:rsidP="005F2613">
      <w:pPr>
        <w:rPr>
          <w:rFonts w:ascii="Trebuchet MS" w:hAnsi="Trebuchet MS" w:cs="Arial"/>
          <w:sz w:val="22"/>
          <w:szCs w:val="22"/>
        </w:rPr>
      </w:pPr>
      <w:r>
        <w:rPr>
          <w:rFonts w:ascii="Trebuchet MS" w:hAnsi="Trebuchet MS" w:cs="Arial"/>
          <w:sz w:val="22"/>
          <w:szCs w:val="22"/>
        </w:rPr>
        <w:t>We had a special visit by the school district principals and vice-principals this month. We hosted their monthly meeting and were able to present highlights of our school to them. There were a few students who presented their work on place based learning in English, as well as their student vote initiative. Our very own rapping group also performed one of their original songs. All principals and vice principals enjoyed getting to know our school better through the initiatives of our students.</w:t>
      </w:r>
    </w:p>
    <w:p w:rsidR="00EA66E2" w:rsidRDefault="00EA66E2" w:rsidP="005F2613">
      <w:pPr>
        <w:rPr>
          <w:rFonts w:ascii="Trebuchet MS" w:hAnsi="Trebuchet MS" w:cs="Arial"/>
          <w:sz w:val="22"/>
          <w:szCs w:val="22"/>
        </w:rPr>
      </w:pPr>
    </w:p>
    <w:p w:rsidR="00EA66E2" w:rsidRDefault="00EA66E2" w:rsidP="005F2613">
      <w:pPr>
        <w:rPr>
          <w:rFonts w:ascii="Trebuchet MS" w:hAnsi="Trebuchet MS" w:cs="Arial"/>
          <w:sz w:val="22"/>
          <w:szCs w:val="22"/>
        </w:rPr>
      </w:pPr>
      <w:r>
        <w:rPr>
          <w:rFonts w:ascii="Trebuchet MS" w:hAnsi="Trebuchet MS" w:cs="Arial"/>
          <w:sz w:val="22"/>
          <w:szCs w:val="22"/>
        </w:rPr>
        <w:t xml:space="preserve">We had a very exciting and entertaining evening of music by the </w:t>
      </w:r>
      <w:proofErr w:type="spellStart"/>
      <w:r>
        <w:rPr>
          <w:rFonts w:ascii="Trebuchet MS" w:hAnsi="Trebuchet MS" w:cs="Arial"/>
          <w:sz w:val="22"/>
          <w:szCs w:val="22"/>
        </w:rPr>
        <w:t>Playmor</w:t>
      </w:r>
      <w:proofErr w:type="spellEnd"/>
      <w:r>
        <w:rPr>
          <w:rFonts w:ascii="Trebuchet MS" w:hAnsi="Trebuchet MS" w:cs="Arial"/>
          <w:sz w:val="22"/>
          <w:szCs w:val="22"/>
        </w:rPr>
        <w:t xml:space="preserve"> Junction Band. It was an educational event as they introduced various types of instruments and music. All members of the audience were involved and a highlight was being able to sit on the stage with the musicians. Admission was by donation and $230 was raised for our music department. Thank you for your support!</w:t>
      </w:r>
    </w:p>
    <w:p w:rsidR="005F2613" w:rsidRDefault="005F2613" w:rsidP="005F2613">
      <w:pPr>
        <w:rPr>
          <w:rFonts w:ascii="Trebuchet MS" w:hAnsi="Trebuchet MS" w:cs="Arial"/>
          <w:sz w:val="22"/>
          <w:szCs w:val="22"/>
        </w:rPr>
      </w:pPr>
    </w:p>
    <w:p w:rsidR="00BD42EF" w:rsidRDefault="005F2613" w:rsidP="005F2613">
      <w:pPr>
        <w:rPr>
          <w:rFonts w:ascii="Trebuchet MS" w:hAnsi="Trebuchet MS" w:cs="Arial"/>
          <w:sz w:val="22"/>
          <w:szCs w:val="22"/>
        </w:rPr>
      </w:pPr>
      <w:r>
        <w:rPr>
          <w:rFonts w:ascii="Trebuchet MS" w:hAnsi="Trebuchet MS" w:cs="Arial"/>
          <w:sz w:val="22"/>
          <w:szCs w:val="22"/>
        </w:rPr>
        <w:lastRenderedPageBreak/>
        <w:t>Our volleyball season wrapped up successfully with tournaments around the district. Congrats to our coaches and students!</w:t>
      </w:r>
    </w:p>
    <w:p w:rsidR="00023958" w:rsidRDefault="00023958" w:rsidP="005F2613">
      <w:pPr>
        <w:rPr>
          <w:rFonts w:ascii="Trebuchet MS" w:hAnsi="Trebuchet MS" w:cs="Arial"/>
          <w:sz w:val="22"/>
          <w:szCs w:val="22"/>
        </w:rPr>
      </w:pPr>
    </w:p>
    <w:p w:rsidR="00023958" w:rsidRDefault="00023958" w:rsidP="005F2613">
      <w:pPr>
        <w:rPr>
          <w:rFonts w:ascii="Trebuchet MS" w:hAnsi="Trebuchet MS" w:cs="Arial"/>
          <w:sz w:val="22"/>
          <w:szCs w:val="22"/>
        </w:rPr>
      </w:pPr>
      <w:r>
        <w:rPr>
          <w:rFonts w:ascii="Trebuchet MS" w:hAnsi="Trebuchet MS" w:cs="Arial"/>
          <w:sz w:val="22"/>
          <w:szCs w:val="22"/>
        </w:rPr>
        <w:t xml:space="preserve">At the meeting, a couple of questions had been raised. First, a concern had been raised about our transportation budget, and if we would have enough for the year. I am happy to report that we still have 82% of our budget let for the year. This will be plenty available for our sports teams to participate in tournaments, as well as opportunities for place based learning. </w:t>
      </w:r>
    </w:p>
    <w:p w:rsidR="00023958" w:rsidRDefault="00023958" w:rsidP="005F2613">
      <w:pPr>
        <w:rPr>
          <w:rFonts w:ascii="Trebuchet MS" w:hAnsi="Trebuchet MS" w:cs="Arial"/>
          <w:sz w:val="22"/>
          <w:szCs w:val="22"/>
        </w:rPr>
      </w:pPr>
    </w:p>
    <w:p w:rsidR="00023958" w:rsidRDefault="00023958" w:rsidP="00023958">
      <w:pPr>
        <w:rPr>
          <w:rFonts w:ascii="Calibri" w:hAnsi="Calibri" w:cs="Calibri"/>
          <w:color w:val="44546A"/>
        </w:rPr>
      </w:pPr>
      <w:r>
        <w:rPr>
          <w:rFonts w:ascii="Trebuchet MS" w:hAnsi="Trebuchet MS" w:cs="Arial"/>
          <w:sz w:val="22"/>
          <w:szCs w:val="22"/>
        </w:rPr>
        <w:t xml:space="preserve">Secondly, there was a question regarding the election process for student trustees. We have two student trustees in our school who represent our school with student voice at the district level. Student trustees may serve up to two years, beginning in Grade 11. The process for </w:t>
      </w:r>
      <w:r w:rsidRPr="00023958">
        <w:rPr>
          <w:rFonts w:ascii="Trebuchet MS" w:hAnsi="Trebuchet MS" w:cs="Arial"/>
          <w:sz w:val="22"/>
          <w:szCs w:val="22"/>
        </w:rPr>
        <w:t>election of trustees involves an application and interview process. For more information, please see the student tr</w:t>
      </w:r>
      <w:bookmarkStart w:id="0" w:name="_GoBack"/>
      <w:bookmarkEnd w:id="0"/>
      <w:r w:rsidRPr="00023958">
        <w:rPr>
          <w:rFonts w:ascii="Trebuchet MS" w:hAnsi="Trebuchet MS" w:cs="Arial"/>
          <w:sz w:val="22"/>
          <w:szCs w:val="22"/>
        </w:rPr>
        <w:t xml:space="preserve">ustee guidelines posted on the SD8 website: </w:t>
      </w:r>
      <w:hyperlink r:id="rId8" w:history="1">
        <w:r w:rsidRPr="00023958">
          <w:rPr>
            <w:rStyle w:val="Hyperlink"/>
            <w:rFonts w:ascii="Trebuchet MS" w:hAnsi="Trebuchet MS"/>
          </w:rPr>
          <w:t>https://www.sd8.bc.ca/node/36861</w:t>
        </w:r>
      </w:hyperlink>
    </w:p>
    <w:p w:rsidR="00023958" w:rsidRPr="005F2613" w:rsidRDefault="00023958" w:rsidP="005F2613">
      <w:pPr>
        <w:rPr>
          <w:rFonts w:ascii="Trebuchet MS" w:hAnsi="Trebuchet MS" w:cs="Arial"/>
          <w:sz w:val="22"/>
          <w:szCs w:val="22"/>
        </w:rPr>
      </w:pPr>
    </w:p>
    <w:p w:rsidR="00BD42EF" w:rsidRPr="00BD42EF" w:rsidRDefault="00BD42EF" w:rsidP="00BD42EF">
      <w:pPr>
        <w:ind w:left="360"/>
        <w:rPr>
          <w:rFonts w:ascii="Trebuchet MS" w:hAnsi="Trebuchet MS" w:cs="Arial"/>
          <w:sz w:val="22"/>
          <w:szCs w:val="22"/>
        </w:rPr>
      </w:pPr>
    </w:p>
    <w:p w:rsidR="00DE3C3E" w:rsidRPr="004208A4" w:rsidRDefault="004208A4" w:rsidP="00DE3C3E">
      <w:pPr>
        <w:rPr>
          <w:rFonts w:ascii="Trebuchet MS" w:hAnsi="Trebuchet MS" w:cs="Arial"/>
          <w:b/>
          <w:sz w:val="22"/>
          <w:szCs w:val="22"/>
        </w:rPr>
      </w:pPr>
      <w:r w:rsidRPr="004208A4">
        <w:rPr>
          <w:rFonts w:ascii="Trebuchet MS" w:hAnsi="Trebuchet MS" w:cs="Arial"/>
          <w:b/>
          <w:sz w:val="22"/>
          <w:szCs w:val="22"/>
        </w:rPr>
        <w:t>Projects in Process</w:t>
      </w:r>
    </w:p>
    <w:p w:rsidR="005F2613" w:rsidRDefault="005F2613" w:rsidP="005F2613">
      <w:pPr>
        <w:rPr>
          <w:rFonts w:ascii="Trebuchet MS" w:hAnsi="Trebuchet MS" w:cs="Arial"/>
          <w:sz w:val="22"/>
          <w:szCs w:val="22"/>
        </w:rPr>
      </w:pPr>
    </w:p>
    <w:p w:rsidR="00AA0473" w:rsidRDefault="005F2613" w:rsidP="005F2613">
      <w:pPr>
        <w:rPr>
          <w:rFonts w:ascii="Trebuchet MS" w:hAnsi="Trebuchet MS" w:cs="Arial"/>
          <w:sz w:val="22"/>
          <w:szCs w:val="22"/>
        </w:rPr>
      </w:pPr>
      <w:r>
        <w:rPr>
          <w:rFonts w:ascii="Trebuchet MS" w:hAnsi="Trebuchet MS" w:cs="Arial"/>
          <w:sz w:val="22"/>
          <w:szCs w:val="22"/>
        </w:rPr>
        <w:t xml:space="preserve">This month was our digital media awareness initiative. </w:t>
      </w:r>
      <w:r w:rsidR="00BA4CFB">
        <w:rPr>
          <w:rFonts w:ascii="Trebuchet MS" w:hAnsi="Trebuchet MS" w:cs="Arial"/>
          <w:sz w:val="22"/>
          <w:szCs w:val="22"/>
        </w:rPr>
        <w:t xml:space="preserve">Scott </w:t>
      </w:r>
      <w:proofErr w:type="spellStart"/>
      <w:r w:rsidR="00BA4CFB">
        <w:rPr>
          <w:rFonts w:ascii="Trebuchet MS" w:hAnsi="Trebuchet MS" w:cs="Arial"/>
          <w:sz w:val="22"/>
          <w:szCs w:val="22"/>
        </w:rPr>
        <w:t>Rothermal</w:t>
      </w:r>
      <w:proofErr w:type="spellEnd"/>
      <w:r w:rsidR="00BA4CFB">
        <w:rPr>
          <w:rFonts w:ascii="Trebuchet MS" w:hAnsi="Trebuchet MS" w:cs="Arial"/>
          <w:sz w:val="22"/>
          <w:szCs w:val="22"/>
        </w:rPr>
        <w:t>, the SD8</w:t>
      </w:r>
      <w:r>
        <w:rPr>
          <w:rFonts w:ascii="Trebuchet MS" w:hAnsi="Trebuchet MS" w:cs="Arial"/>
          <w:sz w:val="22"/>
          <w:szCs w:val="22"/>
        </w:rPr>
        <w:t xml:space="preserve"> </w:t>
      </w:r>
      <w:r w:rsidR="00512CD0">
        <w:rPr>
          <w:rFonts w:ascii="Trebuchet MS" w:hAnsi="Trebuchet MS" w:cs="Arial"/>
          <w:sz w:val="22"/>
          <w:szCs w:val="22"/>
        </w:rPr>
        <w:t>Safe Schools</w:t>
      </w:r>
      <w:r>
        <w:rPr>
          <w:rFonts w:ascii="Trebuchet MS" w:hAnsi="Trebuchet MS" w:cs="Arial"/>
          <w:sz w:val="22"/>
          <w:szCs w:val="22"/>
        </w:rPr>
        <w:t xml:space="preserve"> manager, visited the school to talk to the students about digital media, safety, and responsible use. </w:t>
      </w:r>
      <w:r w:rsidR="00AA0473">
        <w:rPr>
          <w:rFonts w:ascii="Trebuchet MS" w:hAnsi="Trebuchet MS" w:cs="Arial"/>
          <w:sz w:val="22"/>
          <w:szCs w:val="22"/>
        </w:rPr>
        <w:t xml:space="preserve">All classes received age appropriate instruction on how to be responsible and were able to ask questions. We will be continuing this initiative with classroom based supports as the year continues. </w:t>
      </w:r>
    </w:p>
    <w:p w:rsidR="00AA0473" w:rsidRDefault="00AA0473" w:rsidP="005F2613">
      <w:pPr>
        <w:rPr>
          <w:rFonts w:ascii="Trebuchet MS" w:hAnsi="Trebuchet MS" w:cs="Arial"/>
          <w:sz w:val="22"/>
          <w:szCs w:val="22"/>
        </w:rPr>
      </w:pPr>
    </w:p>
    <w:p w:rsidR="00AA0473" w:rsidRDefault="00AA0473" w:rsidP="005F2613">
      <w:pPr>
        <w:rPr>
          <w:rFonts w:ascii="Trebuchet MS" w:hAnsi="Trebuchet MS" w:cs="Arial"/>
          <w:sz w:val="22"/>
          <w:szCs w:val="22"/>
        </w:rPr>
      </w:pPr>
      <w:r>
        <w:rPr>
          <w:rFonts w:ascii="Trebuchet MS" w:hAnsi="Trebuchet MS" w:cs="Arial"/>
          <w:sz w:val="22"/>
          <w:szCs w:val="22"/>
        </w:rPr>
        <w:t xml:space="preserve">We have continued to initiate and support our outside community services and supports. Working with our school based team and community groups, we have been able to offer counselling, art therapy, SOGI groups, and ABED directed support to students. </w:t>
      </w:r>
    </w:p>
    <w:p w:rsidR="00AA0473" w:rsidRDefault="00AA0473" w:rsidP="005F2613">
      <w:pPr>
        <w:rPr>
          <w:rFonts w:ascii="Trebuchet MS" w:hAnsi="Trebuchet MS" w:cs="Arial"/>
          <w:sz w:val="22"/>
          <w:szCs w:val="22"/>
        </w:rPr>
      </w:pPr>
    </w:p>
    <w:p w:rsidR="00512CD0" w:rsidRDefault="00AA0473" w:rsidP="00AA0473">
      <w:pPr>
        <w:rPr>
          <w:rFonts w:ascii="Trebuchet MS" w:hAnsi="Trebuchet MS" w:cs="Arial"/>
          <w:sz w:val="22"/>
          <w:szCs w:val="22"/>
        </w:rPr>
      </w:pPr>
      <w:r>
        <w:rPr>
          <w:rFonts w:ascii="Trebuchet MS" w:hAnsi="Trebuchet MS" w:cs="Arial"/>
          <w:sz w:val="22"/>
          <w:szCs w:val="22"/>
        </w:rPr>
        <w:t xml:space="preserve">We have been and will continue working towards developing our relationship with </w:t>
      </w:r>
      <w:r w:rsidR="00512CD0" w:rsidRPr="00AA0473">
        <w:rPr>
          <w:rFonts w:ascii="Trebuchet MS" w:hAnsi="Trebuchet MS" w:cs="Arial"/>
          <w:sz w:val="22"/>
          <w:szCs w:val="22"/>
        </w:rPr>
        <w:t>Salmo Elementary School</w:t>
      </w:r>
      <w:r>
        <w:rPr>
          <w:rFonts w:ascii="Trebuchet MS" w:hAnsi="Trebuchet MS" w:cs="Arial"/>
          <w:sz w:val="22"/>
          <w:szCs w:val="22"/>
        </w:rPr>
        <w:t>. We hosted the first combined staff meeting to promote school collaboration and relational support</w:t>
      </w:r>
      <w:r w:rsidR="00BA4CFB">
        <w:rPr>
          <w:rFonts w:ascii="Trebuchet MS" w:hAnsi="Trebuchet MS" w:cs="Arial"/>
          <w:sz w:val="22"/>
          <w:szCs w:val="22"/>
        </w:rPr>
        <w:t xml:space="preserve"> as well as the Halloween for Hunger project. We</w:t>
      </w:r>
      <w:r>
        <w:rPr>
          <w:rFonts w:ascii="Trebuchet MS" w:hAnsi="Trebuchet MS" w:cs="Arial"/>
          <w:sz w:val="22"/>
          <w:szCs w:val="22"/>
        </w:rPr>
        <w:t xml:space="preserve"> look forward to planning more combined activities throughout the year. </w:t>
      </w:r>
    </w:p>
    <w:p w:rsidR="00AA0473" w:rsidRDefault="00AA0473" w:rsidP="00AA0473">
      <w:pPr>
        <w:rPr>
          <w:rFonts w:ascii="Trebuchet MS" w:hAnsi="Trebuchet MS" w:cs="Arial"/>
          <w:sz w:val="22"/>
          <w:szCs w:val="22"/>
        </w:rPr>
      </w:pPr>
    </w:p>
    <w:p w:rsidR="00512CD0" w:rsidRPr="00AA0473" w:rsidRDefault="00AA0473" w:rsidP="00AA0473">
      <w:pPr>
        <w:rPr>
          <w:rFonts w:ascii="Trebuchet MS" w:hAnsi="Trebuchet MS" w:cs="Arial"/>
          <w:sz w:val="22"/>
          <w:szCs w:val="22"/>
        </w:rPr>
      </w:pPr>
      <w:r>
        <w:rPr>
          <w:rFonts w:ascii="Trebuchet MS" w:hAnsi="Trebuchet MS" w:cs="Arial"/>
          <w:sz w:val="22"/>
          <w:szCs w:val="22"/>
        </w:rPr>
        <w:t xml:space="preserve">Finally, teachers have </w:t>
      </w:r>
      <w:r>
        <w:rPr>
          <w:rFonts w:ascii="Trebuchet MS" w:hAnsi="Trebuchet MS"/>
          <w:sz w:val="22"/>
          <w:szCs w:val="22"/>
        </w:rPr>
        <w:t>c</w:t>
      </w:r>
      <w:r w:rsidR="00512CD0" w:rsidRPr="00AA0473">
        <w:rPr>
          <w:rFonts w:ascii="Trebuchet MS" w:hAnsi="Trebuchet MS"/>
          <w:sz w:val="22"/>
          <w:szCs w:val="22"/>
        </w:rPr>
        <w:t>ontinued</w:t>
      </w:r>
      <w:r>
        <w:rPr>
          <w:rFonts w:ascii="Trebuchet MS" w:hAnsi="Trebuchet MS"/>
          <w:sz w:val="22"/>
          <w:szCs w:val="22"/>
        </w:rPr>
        <w:t xml:space="preserve"> engaging in professional development on the topic of </w:t>
      </w:r>
      <w:r w:rsidR="00512CD0" w:rsidRPr="00AA0473">
        <w:rPr>
          <w:rFonts w:ascii="Trebuchet MS" w:hAnsi="Trebuchet MS"/>
          <w:sz w:val="22"/>
          <w:szCs w:val="22"/>
        </w:rPr>
        <w:t>inclusion</w:t>
      </w:r>
      <w:r>
        <w:rPr>
          <w:rFonts w:ascii="Trebuchet MS" w:hAnsi="Trebuchet MS"/>
          <w:sz w:val="22"/>
          <w:szCs w:val="22"/>
        </w:rPr>
        <w:t xml:space="preserve">, and have been learning how to create lessons and environments that are inclusive of all students’ academic, social and emotional considerations. </w:t>
      </w:r>
    </w:p>
    <w:p w:rsidR="00BD42EF" w:rsidRPr="00BD42EF" w:rsidRDefault="00BD42EF" w:rsidP="00BD42EF">
      <w:pPr>
        <w:rPr>
          <w:rFonts w:ascii="Trebuchet MS" w:hAnsi="Trebuchet MS" w:cs="Arial"/>
          <w:sz w:val="22"/>
          <w:szCs w:val="22"/>
        </w:rPr>
      </w:pPr>
    </w:p>
    <w:p w:rsidR="00DE3C3E" w:rsidRPr="004208A4" w:rsidRDefault="00DE3C3E" w:rsidP="00DE3C3E">
      <w:pPr>
        <w:rPr>
          <w:rFonts w:ascii="Trebuchet MS" w:hAnsi="Trebuchet MS" w:cs="Arial"/>
          <w:b/>
          <w:sz w:val="22"/>
          <w:szCs w:val="22"/>
        </w:rPr>
      </w:pPr>
      <w:r w:rsidRPr="004208A4">
        <w:rPr>
          <w:rFonts w:ascii="Trebuchet MS" w:hAnsi="Trebuchet MS" w:cs="Arial"/>
          <w:b/>
          <w:sz w:val="22"/>
          <w:szCs w:val="22"/>
        </w:rPr>
        <w:t>Moving forward</w:t>
      </w:r>
    </w:p>
    <w:p w:rsidR="00AA0473" w:rsidRDefault="00AA0473" w:rsidP="00AA0473">
      <w:pPr>
        <w:rPr>
          <w:rFonts w:ascii="Trebuchet MS" w:hAnsi="Trebuchet MS" w:cs="Arial"/>
          <w:sz w:val="22"/>
          <w:szCs w:val="22"/>
        </w:rPr>
      </w:pPr>
    </w:p>
    <w:p w:rsidR="004208A4" w:rsidRDefault="00AA0473" w:rsidP="00AA0473">
      <w:pPr>
        <w:rPr>
          <w:rFonts w:ascii="Trebuchet MS" w:hAnsi="Trebuchet MS" w:cs="Arial"/>
          <w:sz w:val="22"/>
          <w:szCs w:val="22"/>
        </w:rPr>
      </w:pPr>
      <w:r>
        <w:rPr>
          <w:rFonts w:ascii="Trebuchet MS" w:hAnsi="Trebuchet MS" w:cs="Arial"/>
          <w:sz w:val="22"/>
          <w:szCs w:val="22"/>
        </w:rPr>
        <w:t>We are currently building our new website! It will be released soon and we are excited to share this with you. It will be a hub of information for you and we hope will facilitate increased communication between home and school. Watch for more information to come!</w:t>
      </w:r>
    </w:p>
    <w:p w:rsidR="00AA0473" w:rsidRPr="00AA0473" w:rsidRDefault="00AA0473" w:rsidP="00AA0473">
      <w:pPr>
        <w:rPr>
          <w:rFonts w:ascii="Trebuchet MS" w:hAnsi="Trebuchet MS" w:cs="Arial"/>
          <w:sz w:val="22"/>
          <w:szCs w:val="22"/>
        </w:rPr>
      </w:pPr>
    </w:p>
    <w:p w:rsidR="00512CD0" w:rsidRDefault="00AA0473" w:rsidP="00AA0473">
      <w:pPr>
        <w:rPr>
          <w:rFonts w:ascii="Trebuchet MS" w:hAnsi="Trebuchet MS" w:cs="Arial"/>
          <w:sz w:val="22"/>
          <w:szCs w:val="22"/>
        </w:rPr>
      </w:pPr>
      <w:r>
        <w:rPr>
          <w:rFonts w:ascii="Trebuchet MS" w:hAnsi="Trebuchet MS" w:cs="Arial"/>
          <w:sz w:val="22"/>
          <w:szCs w:val="22"/>
        </w:rPr>
        <w:t>We are looking forward to increasing student involvement in the c</w:t>
      </w:r>
      <w:r w:rsidR="00BA4CFB">
        <w:rPr>
          <w:rFonts w:ascii="Trebuchet MS" w:hAnsi="Trebuchet MS" w:cs="Arial"/>
          <w:sz w:val="22"/>
          <w:szCs w:val="22"/>
        </w:rPr>
        <w:t>ommunity</w:t>
      </w:r>
      <w:r>
        <w:rPr>
          <w:rFonts w:ascii="Trebuchet MS" w:hAnsi="Trebuchet MS" w:cs="Arial"/>
          <w:sz w:val="22"/>
          <w:szCs w:val="22"/>
        </w:rPr>
        <w:t xml:space="preserve">. Already students have volunteered at various community events and we are looking for more opportunities for </w:t>
      </w:r>
      <w:r>
        <w:rPr>
          <w:rFonts w:ascii="Trebuchet MS" w:hAnsi="Trebuchet MS" w:cs="Arial"/>
          <w:sz w:val="22"/>
          <w:szCs w:val="22"/>
        </w:rPr>
        <w:lastRenderedPageBreak/>
        <w:t>students to give back to their community while also accruing their hours for graduation. Please contact us if you would appreciate student support!</w:t>
      </w:r>
    </w:p>
    <w:p w:rsidR="00AA0473" w:rsidRDefault="00AA0473" w:rsidP="00AA0473">
      <w:pPr>
        <w:rPr>
          <w:rFonts w:ascii="Trebuchet MS" w:hAnsi="Trebuchet MS" w:cs="Arial"/>
          <w:sz w:val="22"/>
          <w:szCs w:val="22"/>
        </w:rPr>
      </w:pPr>
    </w:p>
    <w:p w:rsidR="00512CD0" w:rsidRDefault="00AA0473" w:rsidP="00AA0473">
      <w:pPr>
        <w:rPr>
          <w:rFonts w:ascii="Trebuchet MS" w:hAnsi="Trebuchet MS"/>
          <w:sz w:val="22"/>
          <w:szCs w:val="22"/>
        </w:rPr>
      </w:pPr>
      <w:r>
        <w:rPr>
          <w:rFonts w:ascii="Trebuchet MS" w:hAnsi="Trebuchet MS" w:cs="Arial"/>
          <w:sz w:val="22"/>
          <w:szCs w:val="22"/>
        </w:rPr>
        <w:t>Mental health supports will be further explore</w:t>
      </w:r>
      <w:r w:rsidR="00BA4CFB">
        <w:rPr>
          <w:rFonts w:ascii="Trebuchet MS" w:hAnsi="Trebuchet MS" w:cs="Arial"/>
          <w:sz w:val="22"/>
          <w:szCs w:val="22"/>
        </w:rPr>
        <w:t>d</w:t>
      </w:r>
      <w:r>
        <w:rPr>
          <w:rFonts w:ascii="Trebuchet MS" w:hAnsi="Trebuchet MS" w:cs="Arial"/>
          <w:sz w:val="22"/>
          <w:szCs w:val="22"/>
        </w:rPr>
        <w:t xml:space="preserve"> through the assistance of </w:t>
      </w:r>
      <w:r w:rsidR="00512CD0" w:rsidRPr="00AA0473">
        <w:rPr>
          <w:rFonts w:ascii="Trebuchet MS" w:hAnsi="Trebuchet MS" w:cs="Arial"/>
          <w:sz w:val="22"/>
          <w:szCs w:val="22"/>
        </w:rPr>
        <w:t xml:space="preserve">Javier Gonzalez </w:t>
      </w:r>
      <w:r>
        <w:rPr>
          <w:rFonts w:ascii="Trebuchet MS" w:hAnsi="Trebuchet MS" w:cs="Arial"/>
          <w:sz w:val="22"/>
          <w:szCs w:val="22"/>
        </w:rPr>
        <w:t>–</w:t>
      </w:r>
      <w:r w:rsidR="00512CD0" w:rsidRPr="00AA0473">
        <w:rPr>
          <w:rFonts w:ascii="Trebuchet MS" w:hAnsi="Trebuchet MS" w:cs="Arial"/>
          <w:sz w:val="22"/>
          <w:szCs w:val="22"/>
        </w:rPr>
        <w:t xml:space="preserve"> </w:t>
      </w:r>
      <w:r>
        <w:rPr>
          <w:rFonts w:ascii="Trebuchet MS" w:hAnsi="Trebuchet MS" w:cs="Arial"/>
          <w:sz w:val="22"/>
          <w:szCs w:val="22"/>
        </w:rPr>
        <w:t xml:space="preserve">the </w:t>
      </w:r>
      <w:r w:rsidR="00512CD0" w:rsidRPr="00AA0473">
        <w:rPr>
          <w:rFonts w:ascii="Trebuchet MS" w:hAnsi="Trebuchet MS"/>
          <w:sz w:val="22"/>
          <w:szCs w:val="22"/>
        </w:rPr>
        <w:t>Schools Mental Health and Addictions Coordinator</w:t>
      </w:r>
      <w:r>
        <w:rPr>
          <w:rFonts w:ascii="Trebuchet MS" w:hAnsi="Trebuchet MS"/>
          <w:sz w:val="22"/>
          <w:szCs w:val="22"/>
        </w:rPr>
        <w:t xml:space="preserve">. He will be working with staff, parents and students on aspects of mental health and addictions. We hope to offer further education series to parents on the topics of digital media, mental health, and addictions in the upcoming months. </w:t>
      </w:r>
    </w:p>
    <w:p w:rsidR="00AA0473" w:rsidRDefault="00AA0473" w:rsidP="00AA0473">
      <w:pPr>
        <w:rPr>
          <w:rFonts w:ascii="Trebuchet MS" w:hAnsi="Trebuchet MS"/>
          <w:sz w:val="22"/>
          <w:szCs w:val="22"/>
        </w:rPr>
      </w:pPr>
    </w:p>
    <w:p w:rsidR="00BD42EF" w:rsidRDefault="00AA0473" w:rsidP="00BA4CFB">
      <w:pPr>
        <w:rPr>
          <w:rFonts w:ascii="Trebuchet MS" w:hAnsi="Trebuchet MS"/>
          <w:sz w:val="22"/>
          <w:szCs w:val="22"/>
        </w:rPr>
      </w:pPr>
      <w:r>
        <w:rPr>
          <w:rFonts w:ascii="Trebuchet MS" w:hAnsi="Trebuchet MS"/>
          <w:sz w:val="22"/>
          <w:szCs w:val="22"/>
        </w:rPr>
        <w:t>Finally, basketb</w:t>
      </w:r>
      <w:r w:rsidR="00BA4CFB">
        <w:rPr>
          <w:rFonts w:ascii="Trebuchet MS" w:hAnsi="Trebuchet MS"/>
          <w:sz w:val="22"/>
          <w:szCs w:val="22"/>
        </w:rPr>
        <w:t>all season has started</w:t>
      </w:r>
      <w:r>
        <w:rPr>
          <w:rFonts w:ascii="Trebuchet MS" w:hAnsi="Trebuchet MS"/>
          <w:sz w:val="22"/>
          <w:szCs w:val="22"/>
        </w:rPr>
        <w:t xml:space="preserve">! </w:t>
      </w:r>
      <w:r w:rsidR="00023958">
        <w:rPr>
          <w:rFonts w:ascii="Trebuchet MS" w:hAnsi="Trebuchet MS"/>
          <w:sz w:val="22"/>
          <w:szCs w:val="22"/>
        </w:rPr>
        <w:t xml:space="preserve">Games start next week. </w:t>
      </w:r>
      <w:r>
        <w:rPr>
          <w:rFonts w:ascii="Trebuchet MS" w:hAnsi="Trebuchet MS"/>
          <w:sz w:val="22"/>
          <w:szCs w:val="22"/>
        </w:rPr>
        <w:t>We have seen an increase of students involved in sports and we expect to see a good turn out on our teams this winter. Encourage your son/daughter to get involved!</w:t>
      </w:r>
    </w:p>
    <w:p w:rsidR="00BA4CFB" w:rsidRDefault="00BA4CFB" w:rsidP="00BA4CFB">
      <w:pPr>
        <w:rPr>
          <w:rFonts w:ascii="Trebuchet MS" w:hAnsi="Trebuchet MS"/>
          <w:sz w:val="22"/>
          <w:szCs w:val="22"/>
        </w:rPr>
      </w:pPr>
    </w:p>
    <w:p w:rsidR="00BA4CFB" w:rsidRDefault="00BA4CFB" w:rsidP="00BA4CFB">
      <w:pPr>
        <w:rPr>
          <w:rFonts w:ascii="Trebuchet MS" w:hAnsi="Trebuchet MS" w:cs="Arial"/>
          <w:sz w:val="22"/>
          <w:szCs w:val="22"/>
        </w:rPr>
      </w:pPr>
    </w:p>
    <w:p w:rsidR="00BA4CFB" w:rsidRDefault="00BA4CFB" w:rsidP="00BA4CFB">
      <w:pPr>
        <w:rPr>
          <w:rFonts w:ascii="Trebuchet MS" w:hAnsi="Trebuchet MS" w:cs="Arial"/>
          <w:sz w:val="22"/>
          <w:szCs w:val="22"/>
        </w:rPr>
      </w:pPr>
      <w:r>
        <w:rPr>
          <w:rFonts w:ascii="Trebuchet MS" w:hAnsi="Trebuchet MS" w:cs="Arial"/>
          <w:sz w:val="22"/>
          <w:szCs w:val="22"/>
        </w:rPr>
        <w:t>Coming up:</w:t>
      </w:r>
    </w:p>
    <w:p w:rsidR="00BA4CFB" w:rsidRDefault="00BA4CFB" w:rsidP="00BA4CFB">
      <w:pPr>
        <w:rPr>
          <w:rFonts w:ascii="Trebuchet MS" w:hAnsi="Trebuchet MS" w:cs="Arial"/>
          <w:sz w:val="22"/>
          <w:szCs w:val="22"/>
        </w:rPr>
      </w:pPr>
      <w:r>
        <w:rPr>
          <w:rFonts w:ascii="Trebuchet MS" w:hAnsi="Trebuchet MS" w:cs="Arial"/>
          <w:sz w:val="22"/>
          <w:szCs w:val="22"/>
        </w:rPr>
        <w:t>Dec. 5 – Grad Meeting 5:30 pm</w:t>
      </w:r>
    </w:p>
    <w:p w:rsidR="00BA4CFB" w:rsidRDefault="00BA4CFB" w:rsidP="00BA4CFB">
      <w:pPr>
        <w:rPr>
          <w:rFonts w:ascii="Trebuchet MS" w:hAnsi="Trebuchet MS" w:cs="Arial"/>
          <w:sz w:val="22"/>
          <w:szCs w:val="22"/>
        </w:rPr>
      </w:pPr>
      <w:r>
        <w:rPr>
          <w:rFonts w:ascii="Trebuchet MS" w:hAnsi="Trebuchet MS" w:cs="Arial"/>
          <w:sz w:val="22"/>
          <w:szCs w:val="22"/>
        </w:rPr>
        <w:t xml:space="preserve">Dec. 20 – </w:t>
      </w:r>
      <w:proofErr w:type="gramStart"/>
      <w:r>
        <w:rPr>
          <w:rFonts w:ascii="Trebuchet MS" w:hAnsi="Trebuchet MS" w:cs="Arial"/>
          <w:sz w:val="22"/>
          <w:szCs w:val="22"/>
        </w:rPr>
        <w:t>Winter</w:t>
      </w:r>
      <w:proofErr w:type="gramEnd"/>
      <w:r>
        <w:rPr>
          <w:rFonts w:ascii="Trebuchet MS" w:hAnsi="Trebuchet MS" w:cs="Arial"/>
          <w:sz w:val="22"/>
          <w:szCs w:val="22"/>
        </w:rPr>
        <w:t xml:space="preserve"> concert 12:15pm </w:t>
      </w:r>
    </w:p>
    <w:p w:rsidR="00BA4CFB" w:rsidRDefault="00BA4CFB" w:rsidP="00BA4CFB">
      <w:pPr>
        <w:rPr>
          <w:rFonts w:ascii="Trebuchet MS" w:hAnsi="Trebuchet MS" w:cs="Arial"/>
          <w:sz w:val="22"/>
          <w:szCs w:val="22"/>
        </w:rPr>
      </w:pPr>
      <w:r>
        <w:rPr>
          <w:rFonts w:ascii="Trebuchet MS" w:hAnsi="Trebuchet MS" w:cs="Arial"/>
          <w:sz w:val="22"/>
          <w:szCs w:val="22"/>
        </w:rPr>
        <w:t>Dec. 21-Jan 5 Winter break</w:t>
      </w:r>
    </w:p>
    <w:p w:rsidR="00BA4CFB" w:rsidRPr="00BA4CFB" w:rsidRDefault="00BA4CFB" w:rsidP="00BA4CFB">
      <w:pPr>
        <w:rPr>
          <w:rFonts w:ascii="Trebuchet MS" w:hAnsi="Trebuchet MS" w:cs="Arial"/>
          <w:sz w:val="22"/>
          <w:szCs w:val="22"/>
        </w:rPr>
      </w:pPr>
      <w:r>
        <w:rPr>
          <w:rFonts w:ascii="Trebuchet MS" w:hAnsi="Trebuchet MS" w:cs="Arial"/>
          <w:sz w:val="22"/>
          <w:szCs w:val="22"/>
        </w:rPr>
        <w:t>Jan 6 – Classes resume</w:t>
      </w:r>
    </w:p>
    <w:sectPr w:rsidR="00BA4CFB" w:rsidRPr="00BA4CFB" w:rsidSect="005C3457">
      <w:headerReference w:type="even" r:id="rId9"/>
      <w:headerReference w:type="default" r:id="rId10"/>
      <w:footerReference w:type="even" r:id="rId11"/>
      <w:footerReference w:type="default" r:id="rId12"/>
      <w:headerReference w:type="first" r:id="rId13"/>
      <w:footerReference w:type="first" r:id="rId14"/>
      <w:pgSz w:w="12240" w:h="15840"/>
      <w:pgMar w:top="1800" w:right="1440" w:bottom="216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CCE" w:rsidRDefault="00E14CCE" w:rsidP="00CF46EE">
      <w:r>
        <w:separator/>
      </w:r>
    </w:p>
  </w:endnote>
  <w:endnote w:type="continuationSeparator" w:id="0">
    <w:p w:rsidR="00E14CCE" w:rsidRDefault="00E14CCE" w:rsidP="00CF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A4" w:rsidRDefault="000A6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A4" w:rsidRDefault="000A6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C0" w:rsidRPr="002C58F6" w:rsidRDefault="00EA76C0" w:rsidP="002C58F6">
    <w:pPr>
      <w:pStyle w:val="Footer"/>
      <w:jc w:val="right"/>
      <w:rPr>
        <w:rFonts w:ascii="Trebuchet MS" w:hAnsi="Trebuchet MS"/>
        <w:sz w:val="18"/>
        <w:szCs w:val="18"/>
      </w:rPr>
    </w:pPr>
    <w:r w:rsidRPr="00EA76C0">
      <w:rPr>
        <w:rFonts w:ascii="Trebuchet MS" w:hAnsi="Trebuchet MS"/>
        <w: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CCE" w:rsidRDefault="00E14CCE" w:rsidP="00CF46EE">
      <w:r>
        <w:separator/>
      </w:r>
    </w:p>
  </w:footnote>
  <w:footnote w:type="continuationSeparator" w:id="0">
    <w:p w:rsidR="00E14CCE" w:rsidRDefault="00E14CCE" w:rsidP="00CF4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C0" w:rsidRDefault="00EA76C0" w:rsidP="002866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76C0" w:rsidRDefault="00EA76C0" w:rsidP="00867C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C0" w:rsidRPr="003D5B4C" w:rsidRDefault="00EA76C0" w:rsidP="00286654">
    <w:pPr>
      <w:pStyle w:val="Header"/>
      <w:framePr w:wrap="around" w:vAnchor="text" w:hAnchor="margin" w:xAlign="right" w:y="1"/>
      <w:rPr>
        <w:rStyle w:val="PageNumber"/>
        <w:rFonts w:ascii="Trebuchet MS" w:hAnsi="Trebuchet MS"/>
        <w:color w:val="404040" w:themeColor="text1" w:themeTint="BF"/>
        <w:sz w:val="20"/>
        <w:szCs w:val="20"/>
      </w:rPr>
    </w:pPr>
    <w:r w:rsidRPr="003D5B4C">
      <w:rPr>
        <w:rStyle w:val="PageNumber"/>
        <w:rFonts w:ascii="Trebuchet MS" w:hAnsi="Trebuchet MS"/>
        <w:color w:val="404040" w:themeColor="text1" w:themeTint="BF"/>
        <w:sz w:val="20"/>
        <w:szCs w:val="20"/>
      </w:rPr>
      <w:fldChar w:fldCharType="begin"/>
    </w:r>
    <w:r w:rsidRPr="003D5B4C">
      <w:rPr>
        <w:rStyle w:val="PageNumber"/>
        <w:rFonts w:ascii="Trebuchet MS" w:hAnsi="Trebuchet MS"/>
        <w:color w:val="404040" w:themeColor="text1" w:themeTint="BF"/>
        <w:sz w:val="20"/>
        <w:szCs w:val="20"/>
      </w:rPr>
      <w:instrText xml:space="preserve">PAGE  </w:instrText>
    </w:r>
    <w:r w:rsidRPr="003D5B4C">
      <w:rPr>
        <w:rStyle w:val="PageNumber"/>
        <w:rFonts w:ascii="Trebuchet MS" w:hAnsi="Trebuchet MS"/>
        <w:color w:val="404040" w:themeColor="text1" w:themeTint="BF"/>
        <w:sz w:val="20"/>
        <w:szCs w:val="20"/>
      </w:rPr>
      <w:fldChar w:fldCharType="separate"/>
    </w:r>
    <w:r w:rsidR="00023958">
      <w:rPr>
        <w:rStyle w:val="PageNumber"/>
        <w:rFonts w:ascii="Trebuchet MS" w:hAnsi="Trebuchet MS"/>
        <w:noProof/>
        <w:color w:val="404040" w:themeColor="text1" w:themeTint="BF"/>
        <w:sz w:val="20"/>
        <w:szCs w:val="20"/>
      </w:rPr>
      <w:t>3</w:t>
    </w:r>
    <w:r w:rsidRPr="003D5B4C">
      <w:rPr>
        <w:rStyle w:val="PageNumber"/>
        <w:rFonts w:ascii="Trebuchet MS" w:hAnsi="Trebuchet MS"/>
        <w:color w:val="404040" w:themeColor="text1" w:themeTint="BF"/>
        <w:sz w:val="20"/>
        <w:szCs w:val="20"/>
      </w:rPr>
      <w:fldChar w:fldCharType="end"/>
    </w:r>
  </w:p>
  <w:p w:rsidR="00EA76C0" w:rsidRPr="003D5B4C" w:rsidRDefault="00EA76C0" w:rsidP="00867C04">
    <w:pPr>
      <w:pStyle w:val="calibri"/>
      <w:ind w:right="360"/>
      <w:rPr>
        <w:rFonts w:ascii="Trebuchet MS" w:hAnsi="Trebuchet MS"/>
        <w:color w:val="404040" w:themeColor="text1" w:themeTint="BF"/>
        <w:sz w:val="20"/>
        <w:szCs w:val="20"/>
      </w:rPr>
    </w:pPr>
    <w:r w:rsidRPr="003D5B4C">
      <w:rPr>
        <w:rFonts w:ascii="Trebuchet MS" w:hAnsi="Trebuchet MS"/>
        <w:color w:val="404040" w:themeColor="text1" w:themeTint="BF"/>
        <w:sz w:val="20"/>
        <w:szCs w:val="20"/>
      </w:rPr>
      <w:t>School District 8 Kootenay Lake – Subject</w:t>
    </w:r>
    <w:r w:rsidRPr="003D5B4C">
      <w:rPr>
        <w:rFonts w:ascii="Trebuchet MS" w:hAnsi="Trebuchet MS"/>
        <w:color w:val="404040" w:themeColor="text1" w:themeTint="BF"/>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C0" w:rsidRDefault="000904BC">
    <w:pPr>
      <w:pStyle w:val="Header"/>
    </w:pPr>
    <w:r>
      <w:rPr>
        <w:noProof/>
      </w:rPr>
      <w:drawing>
        <wp:anchor distT="0" distB="0" distL="114300" distR="114300" simplePos="0" relativeHeight="251658240" behindDoc="1" locked="1" layoutInCell="1" allowOverlap="1">
          <wp:simplePos x="0" y="0"/>
          <wp:positionH relativeFrom="column">
            <wp:posOffset>-901700</wp:posOffset>
          </wp:positionH>
          <wp:positionV relativeFrom="page">
            <wp:posOffset>11430</wp:posOffset>
          </wp:positionV>
          <wp:extent cx="7771765" cy="10057765"/>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8-Letterhead_Art-Adam Robertson.png"/>
                  <pic:cNvPicPr/>
                </pic:nvPicPr>
                <pic:blipFill>
                  <a:blip r:embed="rId1">
                    <a:extLst>
                      <a:ext uri="{28A0092B-C50C-407E-A947-70E740481C1C}">
                        <a14:useLocalDpi xmlns:a14="http://schemas.microsoft.com/office/drawing/2010/main" val="0"/>
                      </a:ext>
                    </a:extLst>
                  </a:blip>
                  <a:stretch>
                    <a:fillRect/>
                  </a:stretch>
                </pic:blipFill>
                <pic:spPr>
                  <a:xfrm>
                    <a:off x="0" y="0"/>
                    <a:ext cx="7771765" cy="100577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F36AF"/>
    <w:multiLevelType w:val="hybridMultilevel"/>
    <w:tmpl w:val="332A3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46A09"/>
    <w:multiLevelType w:val="hybridMultilevel"/>
    <w:tmpl w:val="568EF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45031"/>
    <w:multiLevelType w:val="hybridMultilevel"/>
    <w:tmpl w:val="F252C0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7F753A"/>
    <w:multiLevelType w:val="hybridMultilevel"/>
    <w:tmpl w:val="02C49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CE"/>
    <w:rsid w:val="00023958"/>
    <w:rsid w:val="00037AE4"/>
    <w:rsid w:val="000904BC"/>
    <w:rsid w:val="000A6EA4"/>
    <w:rsid w:val="000E6D67"/>
    <w:rsid w:val="000F0DEB"/>
    <w:rsid w:val="00201DA1"/>
    <w:rsid w:val="00283092"/>
    <w:rsid w:val="00286654"/>
    <w:rsid w:val="002B1786"/>
    <w:rsid w:val="002C58F6"/>
    <w:rsid w:val="0033341F"/>
    <w:rsid w:val="003717DF"/>
    <w:rsid w:val="003D5B4C"/>
    <w:rsid w:val="004113DC"/>
    <w:rsid w:val="00413176"/>
    <w:rsid w:val="004208A4"/>
    <w:rsid w:val="00464923"/>
    <w:rsid w:val="004D11E2"/>
    <w:rsid w:val="004E0611"/>
    <w:rsid w:val="00512CD0"/>
    <w:rsid w:val="00541DC6"/>
    <w:rsid w:val="005535CD"/>
    <w:rsid w:val="005749B4"/>
    <w:rsid w:val="005C3457"/>
    <w:rsid w:val="005C5C5F"/>
    <w:rsid w:val="005F2613"/>
    <w:rsid w:val="00634C22"/>
    <w:rsid w:val="0067312F"/>
    <w:rsid w:val="00695042"/>
    <w:rsid w:val="00697CB5"/>
    <w:rsid w:val="006A204F"/>
    <w:rsid w:val="006C23DC"/>
    <w:rsid w:val="006E68E8"/>
    <w:rsid w:val="006F1DE6"/>
    <w:rsid w:val="006F5DDA"/>
    <w:rsid w:val="00723491"/>
    <w:rsid w:val="00745A54"/>
    <w:rsid w:val="00770706"/>
    <w:rsid w:val="00774F8F"/>
    <w:rsid w:val="007A3F88"/>
    <w:rsid w:val="007E0472"/>
    <w:rsid w:val="007F3CB4"/>
    <w:rsid w:val="00823BA6"/>
    <w:rsid w:val="00867C04"/>
    <w:rsid w:val="008A3597"/>
    <w:rsid w:val="009335F5"/>
    <w:rsid w:val="009C4C6F"/>
    <w:rsid w:val="009E01F7"/>
    <w:rsid w:val="009E2CB1"/>
    <w:rsid w:val="00A84E97"/>
    <w:rsid w:val="00AA0473"/>
    <w:rsid w:val="00AB0F90"/>
    <w:rsid w:val="00AB2488"/>
    <w:rsid w:val="00B553B6"/>
    <w:rsid w:val="00BA4CFB"/>
    <w:rsid w:val="00BA79FE"/>
    <w:rsid w:val="00BD42EF"/>
    <w:rsid w:val="00C144F3"/>
    <w:rsid w:val="00C27F77"/>
    <w:rsid w:val="00CF46EE"/>
    <w:rsid w:val="00D63C3B"/>
    <w:rsid w:val="00DE3C3E"/>
    <w:rsid w:val="00E03E7D"/>
    <w:rsid w:val="00E14CCE"/>
    <w:rsid w:val="00E16169"/>
    <w:rsid w:val="00EA66E2"/>
    <w:rsid w:val="00EA76C0"/>
    <w:rsid w:val="00EC5A58"/>
    <w:rsid w:val="00F06E58"/>
    <w:rsid w:val="00F60434"/>
    <w:rsid w:val="00FA2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354C70A9"/>
  <w14:defaultImageDpi w14:val="300"/>
  <w15:docId w15:val="{7E1D9441-62ED-44AC-B4CA-136C806C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6EE"/>
    <w:pPr>
      <w:tabs>
        <w:tab w:val="center" w:pos="4320"/>
        <w:tab w:val="right" w:pos="8640"/>
      </w:tabs>
    </w:pPr>
  </w:style>
  <w:style w:type="character" w:customStyle="1" w:styleId="HeaderChar">
    <w:name w:val="Header Char"/>
    <w:link w:val="Header"/>
    <w:uiPriority w:val="99"/>
    <w:rsid w:val="00CF46EE"/>
    <w:rPr>
      <w:sz w:val="24"/>
      <w:szCs w:val="24"/>
      <w:lang w:eastAsia="en-US"/>
    </w:rPr>
  </w:style>
  <w:style w:type="paragraph" w:styleId="Footer">
    <w:name w:val="footer"/>
    <w:basedOn w:val="Normal"/>
    <w:link w:val="FooterChar"/>
    <w:uiPriority w:val="99"/>
    <w:unhideWhenUsed/>
    <w:rsid w:val="00CF46EE"/>
    <w:pPr>
      <w:tabs>
        <w:tab w:val="center" w:pos="4320"/>
        <w:tab w:val="right" w:pos="8640"/>
      </w:tabs>
    </w:pPr>
  </w:style>
  <w:style w:type="character" w:customStyle="1" w:styleId="FooterChar">
    <w:name w:val="Footer Char"/>
    <w:link w:val="Footer"/>
    <w:uiPriority w:val="99"/>
    <w:rsid w:val="00CF46EE"/>
    <w:rPr>
      <w:sz w:val="24"/>
      <w:szCs w:val="24"/>
      <w:lang w:eastAsia="en-US"/>
    </w:rPr>
  </w:style>
  <w:style w:type="paragraph" w:styleId="BalloonText">
    <w:name w:val="Balloon Text"/>
    <w:basedOn w:val="Normal"/>
    <w:link w:val="BalloonTextChar"/>
    <w:uiPriority w:val="99"/>
    <w:semiHidden/>
    <w:unhideWhenUsed/>
    <w:rsid w:val="00CF46EE"/>
    <w:rPr>
      <w:rFonts w:ascii="Lucida Grande" w:hAnsi="Lucida Grande" w:cs="Lucida Grande"/>
      <w:sz w:val="18"/>
      <w:szCs w:val="18"/>
    </w:rPr>
  </w:style>
  <w:style w:type="character" w:customStyle="1" w:styleId="BalloonTextChar">
    <w:name w:val="Balloon Text Char"/>
    <w:link w:val="BalloonText"/>
    <w:uiPriority w:val="99"/>
    <w:semiHidden/>
    <w:rsid w:val="00CF46EE"/>
    <w:rPr>
      <w:rFonts w:ascii="Lucida Grande" w:hAnsi="Lucida Grande" w:cs="Lucida Grande"/>
      <w:sz w:val="18"/>
      <w:szCs w:val="18"/>
      <w:lang w:eastAsia="en-US"/>
    </w:rPr>
  </w:style>
  <w:style w:type="paragraph" w:customStyle="1" w:styleId="calibri">
    <w:name w:val="calibri"/>
    <w:basedOn w:val="Header"/>
    <w:rsid w:val="004E0611"/>
  </w:style>
  <w:style w:type="character" w:styleId="PageNumber">
    <w:name w:val="page number"/>
    <w:basedOn w:val="DefaultParagraphFont"/>
    <w:uiPriority w:val="99"/>
    <w:semiHidden/>
    <w:unhideWhenUsed/>
    <w:rsid w:val="00867C04"/>
  </w:style>
  <w:style w:type="paragraph" w:styleId="ListParagraph">
    <w:name w:val="List Paragraph"/>
    <w:basedOn w:val="Normal"/>
    <w:uiPriority w:val="34"/>
    <w:qFormat/>
    <w:rsid w:val="004208A4"/>
    <w:pPr>
      <w:ind w:left="720"/>
      <w:contextualSpacing/>
    </w:pPr>
  </w:style>
  <w:style w:type="character" w:styleId="Hyperlink">
    <w:name w:val="Hyperlink"/>
    <w:basedOn w:val="DefaultParagraphFont"/>
    <w:uiPriority w:val="99"/>
    <w:semiHidden/>
    <w:unhideWhenUsed/>
    <w:rsid w:val="00023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55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8.bc.ca/node/3686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snell\AppData\Local\Microsoft\Windows\INetCache\Content.Outlook\H40L7UZC\SD8-School-Letterhead-SalmoSecond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43D24-7E74-4059-86A4-794C39A63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SD8-School-Letterhead-SalmoSecondary</Template>
  <TotalTime>138</TotalTime>
  <Pages>3</Pages>
  <Words>956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Snell</dc:creator>
  <cp:keywords/>
  <dc:description/>
  <cp:lastModifiedBy>Dawn Snell</cp:lastModifiedBy>
  <cp:revision>6</cp:revision>
  <cp:lastPrinted>2019-11-20T01:28:00Z</cp:lastPrinted>
  <dcterms:created xsi:type="dcterms:W3CDTF">2019-11-19T22:10:00Z</dcterms:created>
  <dcterms:modified xsi:type="dcterms:W3CDTF">2019-11-27T13:23:00Z</dcterms:modified>
</cp:coreProperties>
</file>